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2*</w:t>
      </w:r>
    </w:p>
    <w:p w:rsidR="005F7F06" w:rsidRPr="005F7F06" w:rsidRDefault="005F7F06" w:rsidP="005F7F06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 w:rsidR="00361FC1">
        <w:rPr>
          <w:rFonts w:ascii="GHEA Grapalat" w:hAnsi="GHEA Grapalat"/>
          <w:b/>
          <w:sz w:val="24"/>
          <w:szCs w:val="24"/>
          <w:lang w:val="hy-AM"/>
        </w:rPr>
        <w:t>ԹԿՎԿ-ԳՀԱՊՁԲ-19/28</w:t>
      </w:r>
      <w:r w:rsidRPr="005F7F06">
        <w:rPr>
          <w:rFonts w:ascii="GHEA Grapalat" w:hAnsi="GHEA Grapalat"/>
          <w:b/>
          <w:sz w:val="24"/>
          <w:szCs w:val="24"/>
          <w:lang w:val="ru-RU"/>
        </w:rPr>
        <w:t xml:space="preserve"> </w:t>
      </w:r>
    </w:p>
    <w:p w:rsidR="005F7F06" w:rsidRDefault="005F7F06" w:rsidP="005F7F06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                                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proofErr w:type="gramStart"/>
      <w:r w:rsidR="00361FC1"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5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»ноября</w:t>
      </w:r>
      <w:proofErr w:type="gram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  <w:r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В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61FC1"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21-25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ноября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2019года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 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в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административном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)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находящийся по адресу: 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состоил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ся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заседание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Оценочной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</w:p>
    <w:p w:rsidR="005F7F06" w:rsidRDefault="005F7F06" w:rsidP="005F7F06">
      <w:pPr>
        <w:spacing w:line="276" w:lineRule="atLeast"/>
        <w:ind w:left="288" w:firstLine="288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члены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361FC1" w:rsidRPr="00361FC1" w:rsidRDefault="00361FC1" w:rsidP="00361FC1">
      <w:pPr>
        <w:spacing w:after="240" w:line="276" w:lineRule="atLeast"/>
        <w:ind w:left="4032" w:hanging="3402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proofErr w:type="spellStart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В.Элоян</w:t>
      </w:r>
      <w:proofErr w:type="spellEnd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ab/>
      </w: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Координатор программы </w:t>
      </w: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“Центра по обезвреживанию бродячих животных” (НКО)</w:t>
      </w: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председатель</w:t>
      </w:r>
    </w:p>
    <w:p w:rsidR="005F7F06" w:rsidRPr="005F7F06" w:rsidRDefault="005F7F06" w:rsidP="005F7F06">
      <w:pPr>
        <w:spacing w:after="240" w:line="276" w:lineRule="atLeast"/>
        <w:ind w:left="4032" w:hanging="3402"/>
        <w:rPr>
          <w:rFonts w:ascii="GHEA Grapalat" w:hAnsi="GHEA Grapalat"/>
          <w:sz w:val="24"/>
          <w:szCs w:val="24"/>
          <w:lang w:val="ru-RU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бухгалтер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“Центра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5F7F06" w:rsidP="005F7F06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 xml:space="preserve">   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Менеджер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человеческих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ресурсов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5F7F06" w:rsidRPr="005F7F06" w:rsidRDefault="005F7F06" w:rsidP="005F7F06">
      <w:pPr>
        <w:spacing w:after="0" w:line="276" w:lineRule="atLeast"/>
        <w:ind w:firstLine="810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      </w:t>
      </w:r>
    </w:p>
    <w:p w:rsidR="005F7F06" w:rsidRPr="005F7F06" w:rsidRDefault="005F7F06" w:rsidP="005F7F06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                                         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</w:t>
      </w:r>
    </w:p>
    <w:p w:rsidR="003C4EB1" w:rsidRPr="005F7F06" w:rsidRDefault="005F7F06" w:rsidP="003C4EB1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 w:rsid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 закупок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секретарь</w:t>
      </w:r>
      <w:r w:rsidR="003C4EB1"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3C4EB1" w:rsidRDefault="003C4EB1" w:rsidP="003C4EB1">
      <w:pPr>
        <w:spacing w:after="0" w:line="276" w:lineRule="atLeast"/>
        <w:ind w:firstLine="81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</w:t>
      </w:r>
      <w:r>
        <w:rPr>
          <w:rFonts w:ascii="GHEA Grapalat" w:hAnsi="GHEA Grapalat"/>
          <w:sz w:val="24"/>
          <w:szCs w:val="24"/>
          <w:lang w:val="ru-RU"/>
        </w:rPr>
        <w:t xml:space="preserve">езвреживанию бродячих животных”   </w:t>
      </w:r>
    </w:p>
    <w:p w:rsidR="005F7F06" w:rsidRPr="005F7F06" w:rsidRDefault="003C4EB1" w:rsidP="003C4EB1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C4EB1">
        <w:rPr>
          <w:rFonts w:ascii="GHEA Grapalat" w:hAnsi="GHEA Grapalat"/>
          <w:sz w:val="24"/>
          <w:szCs w:val="24"/>
          <w:lang w:val="ru-RU"/>
        </w:rPr>
        <w:t xml:space="preserve">                                             </w:t>
      </w:r>
      <w:r w:rsidRPr="005F7F06">
        <w:rPr>
          <w:rFonts w:ascii="GHEA Grapalat" w:hAnsi="GHEA Grapalat"/>
          <w:sz w:val="24"/>
          <w:szCs w:val="24"/>
          <w:lang w:val="ru-RU"/>
        </w:rPr>
        <w:t>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361FC1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объявлено открытым.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proofErr w:type="spellStart"/>
      <w:r w:rsidR="00361FC1"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В.Элоян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proofErr w:type="spellEnd"/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="003C4EB1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="003C4EB1"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="003C4EB1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C4EB1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5F7F06" w:rsidRPr="005F7F06" w:rsidRDefault="003C4EB1" w:rsidP="003C4EB1">
      <w:pPr>
        <w:numPr>
          <w:ilvl w:val="0"/>
          <w:numId w:val="32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 претендентах, оценке поданных заявок и ценах, предложенных в соответствии с процедурой торгов </w:t>
      </w:r>
      <w:r w:rsidR="00361FC1">
        <w:rPr>
          <w:rFonts w:ascii="GHEA Grapalat" w:hAnsi="GHEA Grapalat"/>
          <w:b/>
          <w:sz w:val="24"/>
          <w:szCs w:val="24"/>
          <w:lang w:val="hy-AM"/>
        </w:rPr>
        <w:t>ԹԿՎԿ-ԳՀԱՊՁԲ-19/28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3C4EB1" w:rsidRPr="003C4EB1" w:rsidRDefault="003C4EB1" w:rsidP="003C4EB1">
      <w:pPr>
        <w:spacing w:after="0" w:line="276" w:lineRule="atLeast"/>
        <w:ind w:left="810" w:hanging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2. Определение первых и последующих участников.</w:t>
      </w:r>
    </w:p>
    <w:p w:rsidR="005F7F06" w:rsidRPr="00884FD1" w:rsidRDefault="003C4EB1" w:rsidP="003C4EB1">
      <w:pPr>
        <w:spacing w:line="276" w:lineRule="atLeast"/>
        <w:ind w:left="810" w:hanging="45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3. Дата и время следующего заседания Комиссии.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C4EB1" w:rsidRPr="005F7F06" w:rsidRDefault="003C4EB1" w:rsidP="003C4EB1">
      <w:pPr>
        <w:spacing w:line="276" w:lineRule="atLeast"/>
        <w:ind w:left="810" w:hanging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C4EB1" w:rsidRDefault="005F7F06" w:rsidP="003C4EB1">
      <w:pPr>
        <w:spacing w:line="276" w:lineRule="atLeast"/>
        <w:jc w:val="center"/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ЗАЯВИТЕЛИ НА УЧАСТИЕ В ПОКУПКЕ КОДОМ </w:t>
      </w:r>
      <w:r w:rsidR="00361FC1">
        <w:rPr>
          <w:rFonts w:ascii="GHEA Grapalat" w:hAnsi="GHEA Grapalat"/>
          <w:b/>
          <w:sz w:val="24"/>
          <w:szCs w:val="24"/>
          <w:lang w:val="hy-AM"/>
        </w:rPr>
        <w:t>ԹԿՎԿ-ԳՀԱՊՁԲ-19/28</w:t>
      </w:r>
      <w:r w:rsidR="003C4EB1" w:rsidRPr="003C4EB1">
        <w:rPr>
          <w:rFonts w:ascii="GHEA Grapalat" w:hAnsi="GHEA Grapalat"/>
          <w:b/>
          <w:sz w:val="24"/>
          <w:szCs w:val="24"/>
          <w:lang w:val="ru-RU"/>
        </w:rPr>
        <w:t>,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О ОЦЕНКЕ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ЗАЯВОК, УТВЕРЖДЕННЫХ ПОСЛЕДНИМИ</w:t>
      </w:r>
      <w:r w:rsidR="003C4EB1" w:rsidRP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 И ПРЕДЛАГАЕМЫЕ </w:t>
      </w:r>
      <w:r w:rsidR="003C4EB1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ЦЕНЫ</w:t>
      </w:r>
    </w:p>
    <w:p w:rsidR="005F7F06" w:rsidRPr="003C4EB1" w:rsidRDefault="003C4EB1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объявил сессию открытой и сообщил, что процесс закупок осуществлялся в соответствии со статьей 15, раздел 6 Закона РА о закупках, и опубликовал цены на товары, которые будут приобретены в соответствии с процедурой, изложенной в запросе на закупку.</w:t>
      </w:r>
    </w:p>
    <w:tbl>
      <w:tblPr>
        <w:tblW w:w="102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6107"/>
        <w:gridCol w:w="3411"/>
      </w:tblGrid>
      <w:tr w:rsidR="005F7F06" w:rsidRPr="00361FC1" w:rsidTr="005F7F0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3C4EB1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lastRenderedPageBreak/>
              <w:t>No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предмета</w:t>
            </w:r>
            <w:proofErr w:type="spellEnd"/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покупки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цена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указана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в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заказе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на</w:t>
            </w:r>
            <w:r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</w:t>
            </w:r>
            <w:r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покупку</w:t>
            </w:r>
          </w:p>
        </w:tc>
      </w:tr>
      <w:tr w:rsidR="005F7F06" w:rsidRPr="005F7F06" w:rsidTr="005F7F06">
        <w:trPr>
          <w:trHeight w:val="7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  <w:tc>
          <w:tcPr>
            <w:tcW w:w="6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884FD1" w:rsidRDefault="00361FC1" w:rsidP="005F7F06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61FC1">
              <w:rPr>
                <w:rFonts w:ascii="GHEA Grapalat" w:eastAsia="Times New Roman" w:hAnsi="GHEA Grapalat" w:cs="GHEA Grapalat"/>
                <w:sz w:val="24"/>
                <w:szCs w:val="24"/>
              </w:rPr>
              <w:t>Сортировочная</w:t>
            </w:r>
            <w:proofErr w:type="spellEnd"/>
            <w:r w:rsidRPr="00361FC1"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361FC1">
              <w:rPr>
                <w:rFonts w:ascii="GHEA Grapalat" w:eastAsia="Times New Roman" w:hAnsi="GHEA Grapalat" w:cs="GHEA Grapalat"/>
                <w:sz w:val="24"/>
                <w:szCs w:val="24"/>
              </w:rPr>
              <w:t>стойка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361FC1" w:rsidP="005F7F06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hAnsi="GHEA Grapalat" w:cs="Calibri"/>
              </w:rPr>
              <w:t>500000</w:t>
            </w:r>
          </w:p>
        </w:tc>
      </w:tr>
    </w:tbl>
    <w:p w:rsidR="005F7F06" w:rsidRPr="00884FD1" w:rsidRDefault="000B33D4" w:rsidP="005F7F06">
      <w:pPr>
        <w:spacing w:before="24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Запрос котировок для процедур котировок согласно </w:t>
      </w:r>
      <w:r w:rsidR="00361FC1">
        <w:rPr>
          <w:rFonts w:ascii="GHEA Grapalat" w:hAnsi="GHEA Grapalat"/>
          <w:b/>
          <w:sz w:val="24"/>
          <w:szCs w:val="24"/>
          <w:lang w:val="hy-AM"/>
        </w:rPr>
        <w:t>ԹԿՎԿ-ԳՀԱՊՁԲ-19/28</w:t>
      </w:r>
      <w:r w:rsidRPr="000B33D4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 представлен в бумажной версии и открыт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Pr="000B33D4">
        <w:rPr>
          <w:rFonts w:eastAsia="Times New Roman" w:cs="Calibri"/>
          <w:color w:val="000000"/>
          <w:sz w:val="24"/>
          <w:szCs w:val="24"/>
          <w:lang w:val="ru-RU"/>
        </w:rPr>
        <w:t xml:space="preserve">в </w:t>
      </w:r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РА, г. Ереван, ул. </w:t>
      </w:r>
      <w:proofErr w:type="spellStart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П.Бюзанда</w:t>
      </w:r>
      <w:proofErr w:type="spellEnd"/>
      <w:r w:rsidRPr="000B33D4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дом 1/3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 10:</w:t>
      </w:r>
      <w:r w:rsidR="00361FC1">
        <w:rPr>
          <w:rFonts w:ascii="GHEA Grapalat" w:eastAsia="Times New Roman" w:hAnsi="GHEA Grapalat" w:cs="GHEA Grapalat"/>
          <w:color w:val="000000"/>
          <w:sz w:val="24"/>
          <w:szCs w:val="24"/>
        </w:rPr>
        <w:t>00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12 ноября 2019 года.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приглашение не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внесено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никаких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изменений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дополнений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лица (далее также участники) подали заявки на участие в процедуре котировки в соответствии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361FC1">
        <w:rPr>
          <w:rFonts w:ascii="GHEA Grapalat" w:hAnsi="GHEA Grapalat"/>
          <w:b/>
          <w:sz w:val="24"/>
          <w:szCs w:val="24"/>
          <w:lang w:val="hy-AM"/>
        </w:rPr>
        <w:t>ԹԿՎԿ-ԳՀԱՊՁԲ-19/28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2970"/>
        <w:gridCol w:w="3240"/>
        <w:gridCol w:w="2719"/>
      </w:tblGrid>
      <w:tr w:rsidR="005F7F0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Н / Н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="000B33D4"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0B33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</w:rPr>
              <w:t>дрес</w:t>
            </w:r>
            <w:proofErr w:type="spellEnd"/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П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</w:rPr>
              <w:t>очта</w:t>
            </w:r>
            <w:proofErr w:type="spellEnd"/>
          </w:p>
        </w:tc>
      </w:tr>
      <w:tr w:rsidR="005F7F06" w:rsidRPr="005F7F06" w:rsidTr="000B33D4">
        <w:trPr>
          <w:trHeight w:val="18"/>
        </w:trPr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361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proofErr w:type="spellStart"/>
            <w:r w:rsidR="00361FC1">
              <w:rPr>
                <w:rFonts w:ascii="GHEA Grapalat" w:eastAsia="Times New Roman" w:hAnsi="GHEA Grapalat"/>
                <w:sz w:val="24"/>
                <w:szCs w:val="24"/>
              </w:rPr>
              <w:t>Дамкар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361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84FD1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РА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="005F7F06" w:rsidRPr="005F7F06">
              <w:rPr>
                <w:rFonts w:ascii="GHEA Grapalat" w:eastAsia="Times New Roman" w:hAnsi="GHEA Grapalat" w:cs="GHEA Grapalat"/>
                <w:sz w:val="24"/>
                <w:szCs w:val="24"/>
                <w:lang w:val="ru-RU"/>
              </w:rPr>
              <w:t>Ереван</w:t>
            </w:r>
            <w:r w:rsidR="005F7F06" w:rsidRPr="005F7F06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  <w:r w:rsidR="005F7F06" w:rsidRPr="005F7F06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r w:rsidR="00361FC1">
              <w:rPr>
                <w:rFonts w:ascii="GHEA Grapalat" w:eastAsia="Times New Roman" w:hAnsi="GHEA Grapalat" w:cs="GHEA Grapalat"/>
                <w:sz w:val="24"/>
                <w:szCs w:val="24"/>
              </w:rPr>
              <w:t>Андраника</w:t>
            </w:r>
            <w:proofErr w:type="spellEnd"/>
            <w:r w:rsidR="00361FC1"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129, </w:t>
            </w:r>
            <w:proofErr w:type="spellStart"/>
            <w:r w:rsidR="00361FC1">
              <w:rPr>
                <w:rFonts w:ascii="GHEA Grapalat" w:eastAsia="Times New Roman" w:hAnsi="GHEA Grapalat" w:cs="GHEA Grapalat"/>
                <w:sz w:val="24"/>
                <w:szCs w:val="24"/>
              </w:rPr>
              <w:t>дом</w:t>
            </w:r>
            <w:proofErr w:type="spellEnd"/>
            <w:r w:rsidR="00361FC1"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4</w:t>
            </w:r>
          </w:p>
        </w:tc>
        <w:tc>
          <w:tcPr>
            <w:tcW w:w="2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361FC1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1FC1">
              <w:rPr>
                <w:rStyle w:val="Hyperlink"/>
                <w:rFonts w:ascii="GHEA Grapalat" w:hAnsi="GHEA Grapalat"/>
                <w:szCs w:val="24"/>
              </w:rPr>
              <w:t>damkar777@mail.ru</w:t>
            </w:r>
          </w:p>
        </w:tc>
      </w:tr>
    </w:tbl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заявила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</w:rPr>
        <w:t>что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 торгов подал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предложения в соответствии с процедурой запроса котировок (далее - приглашение / п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риглашение / далее приглашение)</w:t>
      </w:r>
      <w:r w:rsidR="005F7F06" w:rsidRPr="005F7F06">
        <w:rPr>
          <w:rFonts w:ascii="MS Mincho" w:eastAsia="MS Mincho" w:hAnsi="Times New Roman" w:hint="eastAsia"/>
          <w:color w:val="000000"/>
          <w:sz w:val="24"/>
          <w:szCs w:val="24"/>
          <w:lang w:val="ru-RU"/>
        </w:rPr>
        <w:t>.</w:t>
      </w:r>
    </w:p>
    <w:p w:rsidR="000B33D4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Заявки, представленные участниками тендера, содержат все документы, необходимые для приглашени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я.</w:t>
      </w:r>
    </w:p>
    <w:p w:rsidR="005F7F06" w:rsidRPr="000B33D4" w:rsidRDefault="000B33D4" w:rsidP="000B33D4">
      <w:pPr>
        <w:numPr>
          <w:ilvl w:val="0"/>
          <w:numId w:val="33"/>
        </w:numPr>
        <w:tabs>
          <w:tab w:val="clear" w:pos="720"/>
          <w:tab w:val="num" w:pos="540"/>
        </w:tabs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Документы, включенные в тендерные предложения, представленные участниками, соответствуют требованиям, изложенным в приглашении.</w:t>
      </w:r>
    </w:p>
    <w:p w:rsidR="005F7F06" w:rsidRPr="005F7F06" w:rsidRDefault="000B33D4" w:rsidP="000B33D4">
      <w:pPr>
        <w:spacing w:after="0"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 объявил тен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дерные торги на основании писем.</w:t>
      </w:r>
    </w:p>
    <w:p w:rsidR="005F7F06" w:rsidRPr="005F7F06" w:rsidRDefault="000B33D4" w:rsidP="005F7F06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B33D4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предложениях, поданных участниками, и местах, занятых участниками, включена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в таблицу ниже (далее Таблица)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5F7F06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2696"/>
        <w:gridCol w:w="990"/>
        <w:gridCol w:w="3150"/>
        <w:gridCol w:w="1260"/>
        <w:gridCol w:w="1260"/>
      </w:tblGrid>
      <w:tr w:rsidR="005F7F06" w:rsidRPr="005F7F06" w:rsidTr="005F7F06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Лот</w:t>
            </w:r>
            <w:proofErr w:type="spellEnd"/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5F7F06" w:rsidRPr="005F7F06" w:rsidTr="005F7F06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0B33D4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Занятое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F06" w:rsidRPr="005F7F06" w:rsidRDefault="005F7F06" w:rsidP="005F7F0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цена</w:t>
            </w:r>
            <w:proofErr w:type="spellEnd"/>
            <w:r w:rsidRPr="005F7F06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361FC1" w:rsidRPr="005F7F06" w:rsidTr="003F41C6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FC1" w:rsidRPr="005F7F06" w:rsidRDefault="00361FC1" w:rsidP="00361FC1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  <w:r w:rsidRPr="005F7F06">
              <w:rPr>
                <w:rFonts w:eastAsia="Times New Roman" w:cs="Calibri"/>
                <w:sz w:val="24"/>
                <w:szCs w:val="24"/>
              </w:rPr>
              <w:t> </w:t>
            </w: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*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FC1" w:rsidRPr="005F7F06" w:rsidRDefault="00361FC1" w:rsidP="00361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61FC1">
              <w:rPr>
                <w:rFonts w:ascii="GHEA Grapalat" w:eastAsia="Times New Roman" w:hAnsi="GHEA Grapalat" w:cs="GHEA Grapalat"/>
                <w:sz w:val="24"/>
                <w:szCs w:val="24"/>
              </w:rPr>
              <w:t>Сортировочная</w:t>
            </w:r>
            <w:proofErr w:type="spellEnd"/>
            <w:r w:rsidRPr="00361FC1">
              <w:rPr>
                <w:rFonts w:ascii="GHEA Grapalat" w:eastAsia="Times New Roman" w:hAnsi="GHEA Grapalat" w:cs="GHEA Grapalat"/>
                <w:sz w:val="24"/>
                <w:szCs w:val="24"/>
              </w:rPr>
              <w:t xml:space="preserve"> </w:t>
            </w:r>
            <w:proofErr w:type="spellStart"/>
            <w:r w:rsidRPr="00361FC1">
              <w:rPr>
                <w:rFonts w:ascii="GHEA Grapalat" w:eastAsia="Times New Roman" w:hAnsi="GHEA Grapalat" w:cs="GHEA Grapalat"/>
                <w:sz w:val="24"/>
                <w:szCs w:val="24"/>
              </w:rPr>
              <w:t>стойка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FC1" w:rsidRPr="005F7F06" w:rsidRDefault="00361FC1" w:rsidP="00361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1FC1" w:rsidRPr="005F7F06" w:rsidRDefault="00361FC1" w:rsidP="00361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ООО "</w:t>
            </w:r>
            <w:proofErr w:type="spellStart"/>
            <w:r>
              <w:rPr>
                <w:rFonts w:ascii="GHEA Grapalat" w:eastAsia="Times New Roman" w:hAnsi="GHEA Grapalat"/>
                <w:sz w:val="24"/>
                <w:szCs w:val="24"/>
              </w:rPr>
              <w:t>Дамкар</w:t>
            </w:r>
            <w:proofErr w:type="spellEnd"/>
            <w:r w:rsidRPr="005F7F06">
              <w:rPr>
                <w:rFonts w:ascii="GHEA Grapalat" w:eastAsia="Times New Roman" w:hAnsi="GHEA Grapalat"/>
                <w:sz w:val="24"/>
                <w:szCs w:val="24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FC1" w:rsidRDefault="00361FC1" w:rsidP="00361FC1">
            <w:r>
              <w:t>4</w:t>
            </w:r>
            <w:r w:rsidRPr="002023A4">
              <w:t>00000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FC1" w:rsidRDefault="00361FC1" w:rsidP="00361FC1">
            <w:r>
              <w:t>48</w:t>
            </w:r>
            <w:r w:rsidRPr="002023A4">
              <w:t>0000</w:t>
            </w:r>
          </w:p>
        </w:tc>
      </w:tr>
    </w:tbl>
    <w:p w:rsidR="005F7F06" w:rsidRPr="005F7F06" w:rsidRDefault="005F7F06" w:rsidP="005F7F06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*</w:t>
      </w:r>
      <w:r w:rsid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</w:t>
      </w:r>
      <w:r w:rsidR="003548F9"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ыли проведе</w:t>
      </w:r>
      <w:r w:rsid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ны переговоры</w:t>
      </w:r>
      <w:r w:rsidR="00884FD1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результаты представлены ниже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F7F06" w:rsidRPr="005F7F06" w:rsidRDefault="005F7F06" w:rsidP="005F7F06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5F7F06" w:rsidRPr="005F7F06" w:rsidRDefault="005F7F06" w:rsidP="005F7F06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Default="005F7F06" w:rsidP="003548F9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Принять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3548F9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361FC1" w:rsidRPr="00361FC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В.Эло</w:t>
      </w:r>
      <w:r w:rsidRPr="003548F9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яном</w:t>
      </w:r>
      <w:proofErr w:type="spellEnd"/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884FD1" w:rsidRDefault="00884FD1" w:rsidP="00884FD1">
      <w:pPr>
        <w:numPr>
          <w:ilvl w:val="0"/>
          <w:numId w:val="34"/>
        </w:numPr>
        <w:spacing w:after="0" w:line="276" w:lineRule="atLeast"/>
        <w:ind w:hanging="18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Приостановить сессию с целью переговоров о снижении цен.</w:t>
      </w:r>
    </w:p>
    <w:p w:rsidR="005F7F06" w:rsidRPr="00884FD1" w:rsidRDefault="00884FD1" w:rsidP="00884FD1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В. </w:t>
      </w: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Сукиасяну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уведомит участника о одновременных переговоров</w:t>
      </w:r>
      <w:r w:rsidR="003548F9"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884FD1">
        <w:rPr>
          <w:rFonts w:eastAsia="Times New Roman" w:cs="Calibri"/>
          <w:color w:val="000000"/>
          <w:sz w:val="24"/>
          <w:szCs w:val="24"/>
        </w:rPr>
        <w:t> </w:t>
      </w:r>
    </w:p>
    <w:p w:rsidR="00884FD1" w:rsidRPr="00884FD1" w:rsidRDefault="00884FD1" w:rsidP="00884FD1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</w:rPr>
        <w:t xml:space="preserve">: </w:t>
      </w:r>
      <w:r w:rsidR="00361FC1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884FD1">
        <w:rPr>
          <w:rFonts w:ascii="GHEA Grapalat" w:eastAsia="Times New Roman" w:hAnsi="GHEA Grapalat"/>
          <w:color w:val="000000"/>
          <w:sz w:val="24"/>
          <w:szCs w:val="24"/>
        </w:rPr>
        <w:t xml:space="preserve">                           </w:t>
      </w:r>
    </w:p>
    <w:p w:rsidR="005F7F06" w:rsidRPr="005F7F06" w:rsidRDefault="00884FD1" w:rsidP="00884FD1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Против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</w:rPr>
        <w:t xml:space="preserve">: 0                                         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5F7F06" w:rsidRPr="005F7F06" w:rsidRDefault="005F7F06" w:rsidP="005F7F06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5F7F06" w:rsidRPr="005F7F06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lastRenderedPageBreak/>
        <w:t xml:space="preserve">РЕШЕНИЕ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О ЗАНЯТИЯ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Е 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МЕСТО 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УЧАСТНИК</w:t>
      </w: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А </w:t>
      </w:r>
    </w:p>
    <w:p w:rsidR="005F7F06" w:rsidRPr="005F7F06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соответствии с подпунктом 5 пункта 40 приказа, утвержденного пунктом 1 решения Правительства Республики Армения N 526-N от 04 мая 2017 года (закупка проводится на основании статьи 15, раздел 6 / Переговоры) Одновременно велись переговоры о снижении предлагаемых цен.</w:t>
      </w:r>
    </w:p>
    <w:p w:rsid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Для переговоров был установлен 15-минутный срок.</w:t>
      </w:r>
    </w:p>
    <w:p w:rsid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 торгов не представил новую сниж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енную 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цену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884FD1" w:rsidRPr="00884FD1" w:rsidRDefault="00884FD1" w:rsidP="005F7F06">
      <w:pPr>
        <w:spacing w:after="0"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Pr="003548F9" w:rsidRDefault="003548F9" w:rsidP="003548F9">
      <w:pPr>
        <w:pStyle w:val="ListParagraph"/>
        <w:numPr>
          <w:ilvl w:val="0"/>
          <w:numId w:val="38"/>
        </w:numPr>
        <w:spacing w:after="0" w:line="276" w:lineRule="atLeast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Объявить </w:t>
      </w:r>
      <w:proofErr w:type="gramStart"/>
      <w:r w:rsidR="00361FC1" w:rsidRPr="00361FC1">
        <w:rPr>
          <w:rFonts w:ascii="GHEA Grapalat" w:eastAsia="Times New Roman" w:hAnsi="GHEA Grapalat"/>
          <w:sz w:val="24"/>
          <w:szCs w:val="24"/>
          <w:lang w:val="ru-RU"/>
        </w:rPr>
        <w:t>ООО</w:t>
      </w:r>
      <w:proofErr w:type="gramEnd"/>
      <w:r w:rsidR="00361FC1" w:rsidRPr="00361FC1">
        <w:rPr>
          <w:rFonts w:ascii="GHEA Grapalat" w:eastAsia="Times New Roman" w:hAnsi="GHEA Grapalat"/>
          <w:sz w:val="24"/>
          <w:szCs w:val="24"/>
          <w:lang w:val="ru-RU"/>
        </w:rPr>
        <w:t xml:space="preserve"> "</w:t>
      </w:r>
      <w:proofErr w:type="spellStart"/>
      <w:r w:rsidR="00361FC1" w:rsidRPr="00361FC1">
        <w:rPr>
          <w:rFonts w:ascii="GHEA Grapalat" w:eastAsia="Times New Roman" w:hAnsi="GHEA Grapalat"/>
          <w:sz w:val="24"/>
          <w:szCs w:val="24"/>
          <w:lang w:val="ru-RU"/>
        </w:rPr>
        <w:t>Дамкар</w:t>
      </w:r>
      <w:proofErr w:type="spellEnd"/>
      <w:r w:rsidR="00361FC1" w:rsidRPr="00361FC1">
        <w:rPr>
          <w:rFonts w:ascii="GHEA Grapalat" w:eastAsia="Times New Roman" w:hAnsi="GHEA Grapalat"/>
          <w:sz w:val="24"/>
          <w:szCs w:val="24"/>
          <w:lang w:val="ru-RU"/>
        </w:rPr>
        <w:t>"</w:t>
      </w:r>
      <w:r w:rsidRPr="003548F9">
        <w:rPr>
          <w:rFonts w:ascii="GHEA Grapalat" w:eastAsia="Times New Roman" w:hAnsi="GHEA Grapalat"/>
          <w:sz w:val="24"/>
          <w:szCs w:val="24"/>
          <w:lang w:val="ru-RU"/>
        </w:rPr>
        <w:t xml:space="preserve"> 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первого места 1 лота процедуры.</w:t>
      </w:r>
    </w:p>
    <w:p w:rsidR="00884FD1" w:rsidRPr="00884FD1" w:rsidRDefault="00884FD1" w:rsidP="00884FD1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За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884FD1">
        <w:rPr>
          <w:rFonts w:eastAsia="Times New Roman" w:cs="Calibri"/>
          <w:color w:val="000000"/>
          <w:sz w:val="24"/>
          <w:szCs w:val="24"/>
        </w:rPr>
        <w:t> </w:t>
      </w:r>
      <w:r w:rsidR="00361FC1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884FD1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884FD1" w:rsidRPr="00884FD1" w:rsidRDefault="00884FD1" w:rsidP="00884FD1">
      <w:pPr>
        <w:spacing w:after="0" w:line="276" w:lineRule="atLeast"/>
        <w:ind w:left="279"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spellStart"/>
      <w:r w:rsidRPr="00884FD1">
        <w:rPr>
          <w:rFonts w:ascii="GHEA Grapalat" w:eastAsia="Times New Roman" w:hAnsi="GHEA Grapalat"/>
          <w:color w:val="000000"/>
          <w:sz w:val="24"/>
          <w:szCs w:val="24"/>
        </w:rPr>
        <w:t>Против</w:t>
      </w:r>
      <w:proofErr w:type="spellEnd"/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884FD1">
        <w:rPr>
          <w:rFonts w:eastAsia="Times New Roman" w:cs="Calibri"/>
          <w:color w:val="000000"/>
          <w:sz w:val="24"/>
          <w:szCs w:val="24"/>
        </w:rPr>
        <w:t> </w:t>
      </w: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884FD1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F7F06" w:rsidRPr="003548F9" w:rsidRDefault="005F7F06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548F9" w:rsidRPr="003548F9" w:rsidRDefault="003548F9" w:rsidP="003548F9">
      <w:pPr>
        <w:numPr>
          <w:ilvl w:val="0"/>
          <w:numId w:val="35"/>
        </w:num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ДЕНЬ И ВРЕМЯ СЛЕДУЮЩЕГО ЗАСЕДАНИЯ КОМИТЕТА </w:t>
      </w:r>
    </w:p>
    <w:p w:rsidR="003548F9" w:rsidRPr="003548F9" w:rsidRDefault="003548F9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:rsidR="005F7F06" w:rsidRPr="003548F9" w:rsidRDefault="005F7F06" w:rsidP="003548F9">
      <w:pPr>
        <w:pStyle w:val="ListParagraph"/>
        <w:spacing w:line="276" w:lineRule="atLeast"/>
        <w:ind w:left="92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F7F06" w:rsidRPr="005F7F06" w:rsidRDefault="003548F9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Комиссии состоится не позднее 10:</w:t>
      </w:r>
      <w:r w:rsidR="00361FC1"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00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рабочего дня в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РА, г. Ереван, ул. </w:t>
      </w:r>
      <w:proofErr w:type="spellStart"/>
      <w:r w:rsidRPr="005F7F06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5F7F06">
        <w:rPr>
          <w:rFonts w:ascii="GHEA Grapalat" w:hAnsi="GHEA Grapalat"/>
          <w:sz w:val="24"/>
          <w:szCs w:val="24"/>
          <w:lang w:val="ru-RU"/>
        </w:rPr>
        <w:t>, дом 1/3</w:t>
      </w:r>
      <w:r w:rsidRPr="003548F9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следующего за днем, в который Секретарь Комиссии предоставляет документы членам Комиссии, как указано в пункте 43 Процедуры 1 Решения Правительства Республики Армения от 04 мая 2017 года № 526-N.</w:t>
      </w:r>
    </w:p>
    <w:p w:rsidR="005F7F06" w:rsidRPr="005F7F06" w:rsidRDefault="00884FD1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361FC1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884FD1" w:rsidP="005F7F06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Против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</w:t>
      </w:r>
    </w:p>
    <w:p w:rsidR="00361FC1" w:rsidRPr="00361FC1" w:rsidRDefault="00361FC1" w:rsidP="001E7FBE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</w:t>
      </w: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редседатель</w:t>
      </w: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комиссии:</w:t>
      </w:r>
    </w:p>
    <w:p w:rsidR="00361FC1" w:rsidRPr="00361FC1" w:rsidRDefault="00361FC1" w:rsidP="00361FC1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В. </w:t>
      </w:r>
      <w:proofErr w:type="spellStart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Элоян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</w:rPr>
        <w:t xml:space="preserve">   ________________</w:t>
      </w:r>
      <w:bookmarkStart w:id="0" w:name="_GoBack"/>
      <w:bookmarkEnd w:id="0"/>
    </w:p>
    <w:p w:rsidR="005F7F06" w:rsidRPr="005F7F06" w:rsidRDefault="005F7F06" w:rsidP="001E7FBE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F7F06" w:rsidRPr="005F7F06" w:rsidRDefault="003548F9" w:rsidP="005F7F06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5F7F06" w:rsidRPr="005F7F06" w:rsidRDefault="005F7F06" w:rsidP="005F7F06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5F7F06" w:rsidRPr="005F7F06" w:rsidRDefault="005F7F06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F7F06" w:rsidRPr="005F7F06" w:rsidRDefault="003548F9" w:rsidP="005F7F06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="005F7F06"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="005F7F06" w:rsidRPr="005F7F06">
        <w:rPr>
          <w:rFonts w:eastAsia="Times New Roman" w:cs="Calibri"/>
          <w:color w:val="000000"/>
          <w:sz w:val="24"/>
          <w:szCs w:val="24"/>
        </w:rPr>
        <w:t> </w:t>
      </w:r>
      <w:r w:rsidR="005F7F06"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="005F7F06"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E22884" w:rsidRPr="003E2B7B" w:rsidRDefault="00E22884" w:rsidP="003B1E60">
      <w:pPr>
        <w:spacing w:after="160" w:line="259" w:lineRule="auto"/>
        <w:rPr>
          <w:rFonts w:ascii="GHEA Grapalat" w:hAnsi="GHEA Grapalat"/>
          <w:sz w:val="20"/>
          <w:szCs w:val="20"/>
          <w:lang w:val="hy-AM"/>
        </w:rPr>
      </w:pPr>
    </w:p>
    <w:sectPr w:rsidR="00E22884" w:rsidRPr="003E2B7B" w:rsidSect="00BE662B">
      <w:footerReference w:type="default" r:id="rId8"/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4EB" w:rsidRDefault="004864EB" w:rsidP="001E7FBE">
      <w:pPr>
        <w:spacing w:after="0" w:line="240" w:lineRule="auto"/>
      </w:pPr>
      <w:r>
        <w:separator/>
      </w:r>
    </w:p>
  </w:endnote>
  <w:endnote w:type="continuationSeparator" w:id="0">
    <w:p w:rsidR="004864EB" w:rsidRDefault="004864EB" w:rsidP="001E7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FBE" w:rsidRPr="001E7FBE" w:rsidRDefault="001E7FBE" w:rsidP="001E7FBE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4EB" w:rsidRDefault="004864EB" w:rsidP="001E7FBE">
      <w:pPr>
        <w:spacing w:after="0" w:line="240" w:lineRule="auto"/>
      </w:pPr>
      <w:r>
        <w:separator/>
      </w:r>
    </w:p>
  </w:footnote>
  <w:footnote w:type="continuationSeparator" w:id="0">
    <w:p w:rsidR="004864EB" w:rsidRDefault="004864EB" w:rsidP="001E7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BB5695"/>
    <w:multiLevelType w:val="multilevel"/>
    <w:tmpl w:val="A60821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F13E8"/>
    <w:multiLevelType w:val="multilevel"/>
    <w:tmpl w:val="03204A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43A83EF4"/>
    <w:multiLevelType w:val="multilevel"/>
    <w:tmpl w:val="B2305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96608"/>
    <w:multiLevelType w:val="multilevel"/>
    <w:tmpl w:val="4154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583B167B"/>
    <w:multiLevelType w:val="hybridMultilevel"/>
    <w:tmpl w:val="F1F03F4A"/>
    <w:lvl w:ilvl="0" w:tplc="FFA2B0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F1334A"/>
    <w:multiLevelType w:val="multilevel"/>
    <w:tmpl w:val="A8543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C35A13"/>
    <w:multiLevelType w:val="multilevel"/>
    <w:tmpl w:val="C648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6"/>
  </w:num>
  <w:num w:numId="2">
    <w:abstractNumId w:val="2"/>
  </w:num>
  <w:num w:numId="3">
    <w:abstractNumId w:val="13"/>
  </w:num>
  <w:num w:numId="4">
    <w:abstractNumId w:val="18"/>
  </w:num>
  <w:num w:numId="5">
    <w:abstractNumId w:val="27"/>
  </w:num>
  <w:num w:numId="6">
    <w:abstractNumId w:val="1"/>
  </w:num>
  <w:num w:numId="7">
    <w:abstractNumId w:val="20"/>
  </w:num>
  <w:num w:numId="8">
    <w:abstractNumId w:val="25"/>
  </w:num>
  <w:num w:numId="9">
    <w:abstractNumId w:val="11"/>
  </w:num>
  <w:num w:numId="10">
    <w:abstractNumId w:val="30"/>
  </w:num>
  <w:num w:numId="11">
    <w:abstractNumId w:val="9"/>
  </w:num>
  <w:num w:numId="12">
    <w:abstractNumId w:val="5"/>
  </w:num>
  <w:num w:numId="13">
    <w:abstractNumId w:val="15"/>
  </w:num>
  <w:num w:numId="14">
    <w:abstractNumId w:val="8"/>
  </w:num>
  <w:num w:numId="15">
    <w:abstractNumId w:val="0"/>
  </w:num>
  <w:num w:numId="16">
    <w:abstractNumId w:val="33"/>
  </w:num>
  <w:num w:numId="17">
    <w:abstractNumId w:val="12"/>
  </w:num>
  <w:num w:numId="18">
    <w:abstractNumId w:val="35"/>
  </w:num>
  <w:num w:numId="19">
    <w:abstractNumId w:val="4"/>
  </w:num>
  <w:num w:numId="20">
    <w:abstractNumId w:val="7"/>
  </w:num>
  <w:num w:numId="21">
    <w:abstractNumId w:val="16"/>
  </w:num>
  <w:num w:numId="22">
    <w:abstractNumId w:val="22"/>
  </w:num>
  <w:num w:numId="23">
    <w:abstractNumId w:val="31"/>
  </w:num>
  <w:num w:numId="24">
    <w:abstractNumId w:val="29"/>
  </w:num>
  <w:num w:numId="25">
    <w:abstractNumId w:val="24"/>
  </w:num>
  <w:num w:numId="26">
    <w:abstractNumId w:val="10"/>
  </w:num>
  <w:num w:numId="27">
    <w:abstractNumId w:val="37"/>
  </w:num>
  <w:num w:numId="28">
    <w:abstractNumId w:val="3"/>
  </w:num>
  <w:num w:numId="29">
    <w:abstractNumId w:val="32"/>
  </w:num>
  <w:num w:numId="30">
    <w:abstractNumId w:val="19"/>
  </w:num>
  <w:num w:numId="31">
    <w:abstractNumId w:val="6"/>
  </w:num>
  <w:num w:numId="32">
    <w:abstractNumId w:val="36"/>
  </w:num>
  <w:num w:numId="33">
    <w:abstractNumId w:val="23"/>
  </w:num>
  <w:num w:numId="34">
    <w:abstractNumId w:val="21"/>
  </w:num>
  <w:num w:numId="35">
    <w:abstractNumId w:val="17"/>
  </w:num>
  <w:num w:numId="36">
    <w:abstractNumId w:val="34"/>
  </w:num>
  <w:num w:numId="37">
    <w:abstractNumId w:val="14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34B8"/>
    <w:rsid w:val="00005329"/>
    <w:rsid w:val="000220DD"/>
    <w:rsid w:val="00023019"/>
    <w:rsid w:val="00024AB0"/>
    <w:rsid w:val="00031B2E"/>
    <w:rsid w:val="000324D2"/>
    <w:rsid w:val="00042257"/>
    <w:rsid w:val="00052AE1"/>
    <w:rsid w:val="00053852"/>
    <w:rsid w:val="00065D09"/>
    <w:rsid w:val="00071D1A"/>
    <w:rsid w:val="00074E15"/>
    <w:rsid w:val="00077E57"/>
    <w:rsid w:val="000809FC"/>
    <w:rsid w:val="00085324"/>
    <w:rsid w:val="0008600C"/>
    <w:rsid w:val="0008751A"/>
    <w:rsid w:val="00092AA4"/>
    <w:rsid w:val="00096605"/>
    <w:rsid w:val="00097011"/>
    <w:rsid w:val="000A3E0D"/>
    <w:rsid w:val="000B33D4"/>
    <w:rsid w:val="000B3723"/>
    <w:rsid w:val="000B583B"/>
    <w:rsid w:val="000C05EC"/>
    <w:rsid w:val="000C2734"/>
    <w:rsid w:val="000D0402"/>
    <w:rsid w:val="000D7C0B"/>
    <w:rsid w:val="000E1ABE"/>
    <w:rsid w:val="000F0D21"/>
    <w:rsid w:val="00117FB9"/>
    <w:rsid w:val="00121FA5"/>
    <w:rsid w:val="00130A5B"/>
    <w:rsid w:val="001342F7"/>
    <w:rsid w:val="00137FFD"/>
    <w:rsid w:val="00154501"/>
    <w:rsid w:val="001808E0"/>
    <w:rsid w:val="001A20CC"/>
    <w:rsid w:val="001A61F4"/>
    <w:rsid w:val="001B2C17"/>
    <w:rsid w:val="001C0C72"/>
    <w:rsid w:val="001E59CB"/>
    <w:rsid w:val="001E7FBE"/>
    <w:rsid w:val="001F19DA"/>
    <w:rsid w:val="001F2FB0"/>
    <w:rsid w:val="001F47CF"/>
    <w:rsid w:val="0020080F"/>
    <w:rsid w:val="002140FE"/>
    <w:rsid w:val="00233276"/>
    <w:rsid w:val="00237659"/>
    <w:rsid w:val="00254412"/>
    <w:rsid w:val="00260C09"/>
    <w:rsid w:val="00280F4C"/>
    <w:rsid w:val="00281A66"/>
    <w:rsid w:val="002A4F04"/>
    <w:rsid w:val="002B2723"/>
    <w:rsid w:val="002B6AD1"/>
    <w:rsid w:val="002B6C9B"/>
    <w:rsid w:val="002B6DB0"/>
    <w:rsid w:val="002C05F0"/>
    <w:rsid w:val="002D09F6"/>
    <w:rsid w:val="002E13EF"/>
    <w:rsid w:val="002E25A6"/>
    <w:rsid w:val="002E298A"/>
    <w:rsid w:val="00301B7F"/>
    <w:rsid w:val="0031661D"/>
    <w:rsid w:val="00326722"/>
    <w:rsid w:val="00327DB3"/>
    <w:rsid w:val="0033088F"/>
    <w:rsid w:val="00335A4E"/>
    <w:rsid w:val="003407CA"/>
    <w:rsid w:val="00344D2B"/>
    <w:rsid w:val="003548F9"/>
    <w:rsid w:val="00361FC1"/>
    <w:rsid w:val="00364021"/>
    <w:rsid w:val="00365E20"/>
    <w:rsid w:val="00375A3C"/>
    <w:rsid w:val="0038094F"/>
    <w:rsid w:val="0039091B"/>
    <w:rsid w:val="00391D51"/>
    <w:rsid w:val="0039387A"/>
    <w:rsid w:val="0039544A"/>
    <w:rsid w:val="003A601E"/>
    <w:rsid w:val="003B06FF"/>
    <w:rsid w:val="003B1E60"/>
    <w:rsid w:val="003C3B5E"/>
    <w:rsid w:val="003C4EB1"/>
    <w:rsid w:val="003E094C"/>
    <w:rsid w:val="003E20E6"/>
    <w:rsid w:val="003E2B7B"/>
    <w:rsid w:val="003E3108"/>
    <w:rsid w:val="004047F0"/>
    <w:rsid w:val="0040640F"/>
    <w:rsid w:val="0041125E"/>
    <w:rsid w:val="00412CB3"/>
    <w:rsid w:val="00413C0A"/>
    <w:rsid w:val="00417D45"/>
    <w:rsid w:val="00420909"/>
    <w:rsid w:val="004217D3"/>
    <w:rsid w:val="00433526"/>
    <w:rsid w:val="0043674D"/>
    <w:rsid w:val="00436A84"/>
    <w:rsid w:val="00444651"/>
    <w:rsid w:val="00446431"/>
    <w:rsid w:val="00457F04"/>
    <w:rsid w:val="00462E41"/>
    <w:rsid w:val="00465AE2"/>
    <w:rsid w:val="00472C0C"/>
    <w:rsid w:val="00481D06"/>
    <w:rsid w:val="004843C4"/>
    <w:rsid w:val="004864EB"/>
    <w:rsid w:val="00492938"/>
    <w:rsid w:val="004A1B87"/>
    <w:rsid w:val="004A50B9"/>
    <w:rsid w:val="004B5A19"/>
    <w:rsid w:val="004D0554"/>
    <w:rsid w:val="004E194F"/>
    <w:rsid w:val="004F2C1A"/>
    <w:rsid w:val="004F6622"/>
    <w:rsid w:val="00501FC7"/>
    <w:rsid w:val="00513282"/>
    <w:rsid w:val="00515B8F"/>
    <w:rsid w:val="00517DAF"/>
    <w:rsid w:val="005302A4"/>
    <w:rsid w:val="0053411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75C38"/>
    <w:rsid w:val="00577C24"/>
    <w:rsid w:val="00584E1E"/>
    <w:rsid w:val="00587DFC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F02B2"/>
    <w:rsid w:val="005F17C1"/>
    <w:rsid w:val="005F7F06"/>
    <w:rsid w:val="00612245"/>
    <w:rsid w:val="006124B7"/>
    <w:rsid w:val="00617596"/>
    <w:rsid w:val="006204D4"/>
    <w:rsid w:val="00632989"/>
    <w:rsid w:val="00634D49"/>
    <w:rsid w:val="00637728"/>
    <w:rsid w:val="00642230"/>
    <w:rsid w:val="00655070"/>
    <w:rsid w:val="00667917"/>
    <w:rsid w:val="006757BD"/>
    <w:rsid w:val="00680048"/>
    <w:rsid w:val="00685A0E"/>
    <w:rsid w:val="00686BD5"/>
    <w:rsid w:val="00690D6F"/>
    <w:rsid w:val="0069414B"/>
    <w:rsid w:val="006972BE"/>
    <w:rsid w:val="006B144C"/>
    <w:rsid w:val="006B6B83"/>
    <w:rsid w:val="006D3EDD"/>
    <w:rsid w:val="006D52EF"/>
    <w:rsid w:val="006F6FC9"/>
    <w:rsid w:val="00705706"/>
    <w:rsid w:val="00706054"/>
    <w:rsid w:val="0070636D"/>
    <w:rsid w:val="00717275"/>
    <w:rsid w:val="007363B6"/>
    <w:rsid w:val="00736801"/>
    <w:rsid w:val="0077726F"/>
    <w:rsid w:val="00781584"/>
    <w:rsid w:val="007B6E09"/>
    <w:rsid w:val="007C76B5"/>
    <w:rsid w:val="007C795A"/>
    <w:rsid w:val="007D7664"/>
    <w:rsid w:val="007F4F97"/>
    <w:rsid w:val="008047C7"/>
    <w:rsid w:val="00806777"/>
    <w:rsid w:val="008133FD"/>
    <w:rsid w:val="0081549C"/>
    <w:rsid w:val="008162AC"/>
    <w:rsid w:val="00833DF8"/>
    <w:rsid w:val="0084119E"/>
    <w:rsid w:val="0084332A"/>
    <w:rsid w:val="00847683"/>
    <w:rsid w:val="00861DF2"/>
    <w:rsid w:val="00881936"/>
    <w:rsid w:val="00884FD1"/>
    <w:rsid w:val="00891A2F"/>
    <w:rsid w:val="008A0334"/>
    <w:rsid w:val="008A1174"/>
    <w:rsid w:val="008A2695"/>
    <w:rsid w:val="008A4132"/>
    <w:rsid w:val="008B325E"/>
    <w:rsid w:val="008B3723"/>
    <w:rsid w:val="008D19DB"/>
    <w:rsid w:val="008E2F64"/>
    <w:rsid w:val="008F045A"/>
    <w:rsid w:val="008F3B5D"/>
    <w:rsid w:val="008F5CDD"/>
    <w:rsid w:val="00905115"/>
    <w:rsid w:val="00905658"/>
    <w:rsid w:val="00915999"/>
    <w:rsid w:val="00922D1F"/>
    <w:rsid w:val="00925328"/>
    <w:rsid w:val="009303BC"/>
    <w:rsid w:val="00931818"/>
    <w:rsid w:val="00942311"/>
    <w:rsid w:val="009432E9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069FB"/>
    <w:rsid w:val="00A10BAD"/>
    <w:rsid w:val="00A137D5"/>
    <w:rsid w:val="00A17ABA"/>
    <w:rsid w:val="00A17DEB"/>
    <w:rsid w:val="00A26A1C"/>
    <w:rsid w:val="00A3521E"/>
    <w:rsid w:val="00A44EB8"/>
    <w:rsid w:val="00A5677A"/>
    <w:rsid w:val="00A66291"/>
    <w:rsid w:val="00A7184D"/>
    <w:rsid w:val="00A739E7"/>
    <w:rsid w:val="00A75933"/>
    <w:rsid w:val="00A8663B"/>
    <w:rsid w:val="00A876BB"/>
    <w:rsid w:val="00AA1DAE"/>
    <w:rsid w:val="00AA2608"/>
    <w:rsid w:val="00AC2EA9"/>
    <w:rsid w:val="00AD2659"/>
    <w:rsid w:val="00AE2F6B"/>
    <w:rsid w:val="00AE5384"/>
    <w:rsid w:val="00AF2457"/>
    <w:rsid w:val="00B00033"/>
    <w:rsid w:val="00B215A5"/>
    <w:rsid w:val="00B25035"/>
    <w:rsid w:val="00B427B4"/>
    <w:rsid w:val="00B461D1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14A17"/>
    <w:rsid w:val="00C24627"/>
    <w:rsid w:val="00C4042A"/>
    <w:rsid w:val="00C52EB5"/>
    <w:rsid w:val="00C56E7D"/>
    <w:rsid w:val="00C636BF"/>
    <w:rsid w:val="00C70C00"/>
    <w:rsid w:val="00C75A1D"/>
    <w:rsid w:val="00C77D92"/>
    <w:rsid w:val="00C82311"/>
    <w:rsid w:val="00C82990"/>
    <w:rsid w:val="00C8302A"/>
    <w:rsid w:val="00C8323A"/>
    <w:rsid w:val="00C9344D"/>
    <w:rsid w:val="00CA5308"/>
    <w:rsid w:val="00CA6C70"/>
    <w:rsid w:val="00CB1F4E"/>
    <w:rsid w:val="00CC2F97"/>
    <w:rsid w:val="00CC7199"/>
    <w:rsid w:val="00CD0E6E"/>
    <w:rsid w:val="00CE4410"/>
    <w:rsid w:val="00CF091D"/>
    <w:rsid w:val="00CF78C4"/>
    <w:rsid w:val="00D0322C"/>
    <w:rsid w:val="00D03A53"/>
    <w:rsid w:val="00D04B07"/>
    <w:rsid w:val="00D05B36"/>
    <w:rsid w:val="00D106D8"/>
    <w:rsid w:val="00D12FFB"/>
    <w:rsid w:val="00D26408"/>
    <w:rsid w:val="00D353AA"/>
    <w:rsid w:val="00D4032E"/>
    <w:rsid w:val="00D41BDF"/>
    <w:rsid w:val="00D52A45"/>
    <w:rsid w:val="00D5790C"/>
    <w:rsid w:val="00D57A23"/>
    <w:rsid w:val="00D601C1"/>
    <w:rsid w:val="00D67A1A"/>
    <w:rsid w:val="00D7278C"/>
    <w:rsid w:val="00D93A7E"/>
    <w:rsid w:val="00D9421C"/>
    <w:rsid w:val="00DA1B71"/>
    <w:rsid w:val="00DB40CC"/>
    <w:rsid w:val="00DC2CEF"/>
    <w:rsid w:val="00DD4DEC"/>
    <w:rsid w:val="00DE5F48"/>
    <w:rsid w:val="00E11282"/>
    <w:rsid w:val="00E22884"/>
    <w:rsid w:val="00E25EE9"/>
    <w:rsid w:val="00E31285"/>
    <w:rsid w:val="00E40CD8"/>
    <w:rsid w:val="00E40FAC"/>
    <w:rsid w:val="00E44DC3"/>
    <w:rsid w:val="00E465F7"/>
    <w:rsid w:val="00E5672F"/>
    <w:rsid w:val="00E62006"/>
    <w:rsid w:val="00E743D2"/>
    <w:rsid w:val="00E744BE"/>
    <w:rsid w:val="00E76FF3"/>
    <w:rsid w:val="00E775B6"/>
    <w:rsid w:val="00E85832"/>
    <w:rsid w:val="00E87635"/>
    <w:rsid w:val="00EA1771"/>
    <w:rsid w:val="00EA3F58"/>
    <w:rsid w:val="00EB4A75"/>
    <w:rsid w:val="00EC4ECC"/>
    <w:rsid w:val="00ED42C4"/>
    <w:rsid w:val="00ED6A5B"/>
    <w:rsid w:val="00ED6DAA"/>
    <w:rsid w:val="00EE2BB2"/>
    <w:rsid w:val="00EE4A2F"/>
    <w:rsid w:val="00EE5FDE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840EE"/>
    <w:rsid w:val="00F91A76"/>
    <w:rsid w:val="00F9307C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FB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E7F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F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F33E3-1F65-4C57-BA74-1CE616FE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6</cp:revision>
  <cp:lastPrinted>2015-10-14T09:53:00Z</cp:lastPrinted>
  <dcterms:created xsi:type="dcterms:W3CDTF">2019-10-09T09:24:00Z</dcterms:created>
  <dcterms:modified xsi:type="dcterms:W3CDTF">2019-11-26T07:26:00Z</dcterms:modified>
</cp:coreProperties>
</file>